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341" w:rsidRPr="00BC28F7" w:rsidRDefault="00BC28F7">
      <w:pPr>
        <w:rPr>
          <w:sz w:val="24"/>
          <w:szCs w:val="24"/>
        </w:rPr>
      </w:pPr>
      <w:r>
        <w:rPr>
          <w:sz w:val="24"/>
          <w:szCs w:val="24"/>
        </w:rPr>
        <w:t>SPEECH AND COMMUNICATIONS</w:t>
      </w:r>
      <w:r w:rsidRPr="00BC28F7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C28F7">
        <w:rPr>
          <w:sz w:val="24"/>
          <w:szCs w:val="24"/>
        </w:rPr>
        <w:t>NAME________________________________________</w:t>
      </w:r>
      <w:r w:rsidRPr="00BC28F7">
        <w:rPr>
          <w:sz w:val="24"/>
          <w:szCs w:val="24"/>
        </w:rPr>
        <w:tab/>
      </w:r>
    </w:p>
    <w:p w:rsidR="00BC28F7" w:rsidRPr="00BC28F7" w:rsidRDefault="00BC28F7">
      <w:pPr>
        <w:rPr>
          <w:sz w:val="24"/>
          <w:szCs w:val="24"/>
        </w:rPr>
      </w:pPr>
      <w:r w:rsidRPr="00BC28F7">
        <w:rPr>
          <w:sz w:val="24"/>
          <w:szCs w:val="24"/>
        </w:rPr>
        <w:t xml:space="preserve">Week of March 30-April 3rd </w:t>
      </w:r>
    </w:p>
    <w:p w:rsidR="00BC28F7" w:rsidRPr="00BC28F7" w:rsidRDefault="00BC28F7">
      <w:pPr>
        <w:rPr>
          <w:sz w:val="24"/>
          <w:szCs w:val="24"/>
        </w:rPr>
      </w:pPr>
      <w:r w:rsidRPr="00BC28F7">
        <w:rPr>
          <w:sz w:val="24"/>
          <w:szCs w:val="24"/>
        </w:rPr>
        <w:t>Vocabulary</w:t>
      </w:r>
    </w:p>
    <w:p w:rsidR="00BC28F7" w:rsidRPr="00BC28F7" w:rsidRDefault="00BC28F7">
      <w:pPr>
        <w:rPr>
          <w:sz w:val="24"/>
          <w:szCs w:val="24"/>
        </w:rPr>
      </w:pPr>
    </w:p>
    <w:p w:rsidR="00BC28F7" w:rsidRDefault="00BC28F7" w:rsidP="00BC28F7">
      <w:pPr>
        <w:rPr>
          <w:sz w:val="24"/>
          <w:szCs w:val="24"/>
        </w:rPr>
      </w:pPr>
      <w:r w:rsidRPr="00BC28F7">
        <w:rPr>
          <w:sz w:val="24"/>
          <w:szCs w:val="24"/>
        </w:rPr>
        <w:t>Debate</w:t>
      </w:r>
      <w:r>
        <w:rPr>
          <w:sz w:val="24"/>
          <w:szCs w:val="24"/>
        </w:rPr>
        <w:t xml:space="preserve">: </w:t>
      </w:r>
    </w:p>
    <w:p w:rsidR="00BC28F7" w:rsidRDefault="00BC28F7" w:rsidP="00BC28F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BC28F7" w:rsidRDefault="00BC28F7" w:rsidP="00BC28F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BC28F7" w:rsidRPr="00BC28F7" w:rsidRDefault="00BC28F7" w:rsidP="00BC28F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BC28F7" w:rsidRDefault="00BC28F7">
      <w:pPr>
        <w:rPr>
          <w:sz w:val="24"/>
          <w:szCs w:val="24"/>
        </w:rPr>
      </w:pPr>
    </w:p>
    <w:p w:rsidR="00002E5C" w:rsidRDefault="00002E5C">
      <w:pPr>
        <w:rPr>
          <w:sz w:val="24"/>
          <w:szCs w:val="24"/>
        </w:rPr>
      </w:pPr>
      <w:r>
        <w:rPr>
          <w:sz w:val="24"/>
          <w:szCs w:val="24"/>
        </w:rPr>
        <w:t>Argument:</w:t>
      </w:r>
    </w:p>
    <w:p w:rsidR="00002E5C" w:rsidRDefault="00002E5C" w:rsidP="00002E5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002E5C" w:rsidRDefault="00002E5C" w:rsidP="00002E5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002E5C" w:rsidRDefault="00002E5C" w:rsidP="00002E5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002E5C" w:rsidRDefault="00002E5C">
      <w:pPr>
        <w:rPr>
          <w:sz w:val="24"/>
          <w:szCs w:val="24"/>
        </w:rPr>
      </w:pPr>
    </w:p>
    <w:p w:rsidR="00BC28F7" w:rsidRDefault="00BC28F7">
      <w:pPr>
        <w:rPr>
          <w:sz w:val="24"/>
          <w:szCs w:val="24"/>
        </w:rPr>
      </w:pPr>
      <w:r>
        <w:rPr>
          <w:sz w:val="24"/>
          <w:szCs w:val="24"/>
        </w:rPr>
        <w:t xml:space="preserve">Persuasion: </w:t>
      </w:r>
    </w:p>
    <w:p w:rsidR="00BC28F7" w:rsidRDefault="00BC28F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BC28F7" w:rsidRDefault="00BC28F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BC28F7" w:rsidRDefault="00BC28F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002E5C" w:rsidRDefault="00002E5C">
      <w:pPr>
        <w:rPr>
          <w:sz w:val="24"/>
          <w:szCs w:val="24"/>
        </w:rPr>
      </w:pPr>
    </w:p>
    <w:p w:rsidR="00002E5C" w:rsidRDefault="00002E5C">
      <w:pPr>
        <w:rPr>
          <w:sz w:val="24"/>
          <w:szCs w:val="24"/>
        </w:rPr>
      </w:pPr>
      <w:r>
        <w:rPr>
          <w:sz w:val="24"/>
          <w:szCs w:val="24"/>
        </w:rPr>
        <w:t>Controversy:</w:t>
      </w:r>
    </w:p>
    <w:p w:rsidR="00002E5C" w:rsidRDefault="00002E5C" w:rsidP="00002E5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002E5C" w:rsidRDefault="00002E5C" w:rsidP="00002E5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002E5C" w:rsidRDefault="00002E5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002E5C" w:rsidRDefault="00002E5C">
      <w:pPr>
        <w:rPr>
          <w:sz w:val="24"/>
          <w:szCs w:val="24"/>
        </w:rPr>
      </w:pPr>
    </w:p>
    <w:p w:rsidR="00002E5C" w:rsidRDefault="00002E5C">
      <w:pPr>
        <w:rPr>
          <w:sz w:val="24"/>
          <w:szCs w:val="24"/>
        </w:rPr>
      </w:pPr>
      <w:r>
        <w:rPr>
          <w:sz w:val="24"/>
          <w:szCs w:val="24"/>
        </w:rPr>
        <w:t>Pro and Con:</w:t>
      </w:r>
    </w:p>
    <w:p w:rsidR="00002E5C" w:rsidRDefault="00002E5C" w:rsidP="00002E5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002E5C" w:rsidRPr="00BC28F7" w:rsidRDefault="00002E5C">
      <w:pPr>
        <w:rPr>
          <w:sz w:val="24"/>
          <w:szCs w:val="24"/>
        </w:rPr>
      </w:pPr>
    </w:p>
    <w:sectPr w:rsidR="00002E5C" w:rsidRPr="00BC28F7" w:rsidSect="00BC28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C28F7"/>
    <w:rsid w:val="00002E5C"/>
    <w:rsid w:val="008D6341"/>
    <w:rsid w:val="00BC2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3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Lionsgate Academy Charter School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sprill</dc:creator>
  <cp:keywords/>
  <dc:description/>
  <cp:lastModifiedBy>sprill</cp:lastModifiedBy>
  <cp:revision>1</cp:revision>
  <dcterms:created xsi:type="dcterms:W3CDTF">2009-03-28T22:47:00Z</dcterms:created>
  <dcterms:modified xsi:type="dcterms:W3CDTF">2009-03-28T23:11:00Z</dcterms:modified>
</cp:coreProperties>
</file>